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0746D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附件：</w:t>
      </w:r>
    </w:p>
    <w:p w14:paraId="321D1E7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Autospacing="0" w:after="157" w:afterAutospacing="0" w:line="560" w:lineRule="exact"/>
        <w:ind w:left="0" w:right="0" w:firstLine="561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default" w:ascii="Times New Roman" w:hAnsi="Times New Roman" w:eastAsia="方正仿宋_GBK" w:cs="Times New Roman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Times New Roman" w:hAnsi="Times New Roman" w:eastAsia="方正仿宋_GBK" w:cs="Times New Roman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年具备工程系</w:t>
      </w:r>
      <w:r>
        <w:rPr>
          <w:rFonts w:hint="default" w:ascii="Times New Roman" w:hAnsi="Times New Roman" w:eastAsia="方正仿宋_GBK" w:cs="Times New Roman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列初级专业技术职务任职资格</w:t>
      </w:r>
      <w:r>
        <w:rPr>
          <w:rFonts w:hint="default" w:ascii="Times New Roman" w:hAnsi="Times New Roman" w:eastAsia="方正仿宋_GBK" w:cs="Times New Roman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名单</w:t>
      </w:r>
    </w:p>
    <w:tbl>
      <w:tblPr>
        <w:tblStyle w:val="4"/>
        <w:tblpPr w:leftFromText="180" w:rightFromText="180" w:vertAnchor="text" w:horzAnchor="page" w:tblpX="1269" w:tblpY="664"/>
        <w:tblOverlap w:val="never"/>
        <w:tblW w:w="95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4463"/>
        <w:gridCol w:w="1000"/>
        <w:gridCol w:w="2187"/>
        <w:gridCol w:w="1300"/>
      </w:tblGrid>
      <w:tr w14:paraId="387BE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237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方正楷体_GBK" w:hAnsi="方正楷体_GBK" w:eastAsia="方正楷体_GBK" w:cs="方正楷体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418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F7C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746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现从事专业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151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申报资格</w:t>
            </w:r>
          </w:p>
        </w:tc>
      </w:tr>
      <w:tr w14:paraId="37B51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AFB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09E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云南西双版纳国家级自然保护区勐养管护所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888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黄雅蓉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CA1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自然保护地保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护和管理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68B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 w14:paraId="784A1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670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0F9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云南西双版纳国家级自然保护区勐养管护所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8A1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黄谋胜荣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7E3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自然保护地保护和管理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0BE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 w14:paraId="3E13A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E64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804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云南西双版纳国家级自然保护区勐养管护所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A13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刀亚琴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E1F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自然保护地保护和管理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E39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 w14:paraId="5FAB5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E35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672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云南西双版纳国家级自然保护区勐仑管护所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22D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杨程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EDA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自然保护地保护和管理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0A5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1332A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0D3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691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西双版纳州林业和草原局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3B8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干珠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72D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林业草原技术推广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8AD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58DD1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992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298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西双版纳布龙州级自然保护区管护所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1EE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赖亚凌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102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自然保护地保护和管理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094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38DCD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CB0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A45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西双版纳布龙州级自然保护区管护所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08F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韦涛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5D9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自然保护地保护和管理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BA2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28053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7A1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F37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西双版纳布龙州级自然保护区管护所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30F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张思琪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65E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自然保护地保护和管理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BA9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64B36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CAB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3C7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西双版纳布龙州级自然保护区管护所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7EB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李春燕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287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自然保护地保护和管理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1EE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1218E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C37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EBE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云南西双版纳国家级自然保护区勐腊管护所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8F8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陈忠林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82F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自然保护地保护和管理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411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0E5EB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1C0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85C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景洪市大型灌区管理中心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0FC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张热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28A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804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1078C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8F4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CA9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景洪市大型灌区管理中心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AE7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李汉琪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E2F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A12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3CE5A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567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12B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景洪市国有林场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087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梅龙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5C3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林业草原调查规划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815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 w14:paraId="2F7546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A9E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986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316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周娅婕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F2B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98D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70DF4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967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ECA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西双版纳州水利水电工程质量检测中心有限责任公司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EDE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杨昊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10B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9EB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 w14:paraId="22877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84B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B40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景洪市勐旺乡乡村振兴服务中心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566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张涛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C04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水土保持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876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0257C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FDD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6D0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景洪市景哈哈尼族乡乡村振兴服务中心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5A7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姜应洪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001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4B2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 w14:paraId="35BA9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3FB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BCA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景洪市勐养镇乡村振兴服务中心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5FE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高飞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FD7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5D1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66DAA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569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AA6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425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达戈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A3E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978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 w14:paraId="4533B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144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455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435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学志强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1CB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B9D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 w14:paraId="78F47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E46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E17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2E0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廖紫君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A33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6F1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079B0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07F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C50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9E7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付淋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DE5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482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 w14:paraId="3325E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C1F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A6C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468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杨罕婷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968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7DE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549E9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DA8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815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0E9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薛豪诚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48B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4DA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 w14:paraId="279D9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7AC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067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C97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追大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A8F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B9A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 w14:paraId="480DC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5D3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B00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E72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刘萍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0BE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75F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7737D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FBA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CFE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801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董莹浩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C30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B20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 w14:paraId="07F959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402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DF0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2F8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杨船江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9A4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583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 w14:paraId="2C325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EDE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610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景洪市国有林场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BC5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杨婷玉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5D4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4D5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29B86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FD2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2FF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景洪市国有林场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DC6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李银双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33D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22D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16333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8D1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33E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景洪市国有林场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3FD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雷晴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B77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3DE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046D2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50E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1C5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景洪市国有林场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714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玉旺西丽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397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142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 w14:paraId="51434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992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D2E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景洪市国有林场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852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王佳玲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65C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A72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2BDD0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798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DBA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景洪市国有林场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D02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杨耀袁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52A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林业草原调查规划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044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 w14:paraId="4238C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FAF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68D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景洪市国有林场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000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刘永生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3FA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林业草原调查规划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D18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 w14:paraId="65B73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884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AE7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景洪市国有林场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DE7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二罕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FE5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林业草原调查规划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728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 w14:paraId="2E212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355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C81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1B1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王亚芹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691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640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315B2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CF7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745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FEF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王文志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5A2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DB8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 w14:paraId="05046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5B2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F18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景洪市县级自然保护区管护局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304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岩庄香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3C3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DE4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 w14:paraId="2C541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D7A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9FA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景洪市国有林场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BDB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玉光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6F0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901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 w14:paraId="072B0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752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CB6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景洪市景哈哈尼族乡生态环境保护中心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A66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马光宇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CE8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08D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7D287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300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A9A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景洪市勐养镇乡村振兴服务中心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508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玉应罕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81D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公路工程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2F1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19530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5EA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B13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景洪市勐养镇生态环境保护中心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ACC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田卫平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ED6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F65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14238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63B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B02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景洪市融媒体中心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0B1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廖显春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69D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技术管理与服务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67E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34A1D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23C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BDD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云南自然资源调查规划设计有限责任公司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D07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佘静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D22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林业草原调查规划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99C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 w14:paraId="6A6D2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38D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306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云南自然资源调查规划设计有限责任公司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811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马世海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9AE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林业草原调查规划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641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 w14:paraId="40FF0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C50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638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景洪市基诺山基诺族乡生态环境保护中心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8CE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代景荣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18A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5F5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211BF5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0BD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03D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勐罕镇生态环境保护中心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432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内沙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088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DE9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64CA0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EBA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2E8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景洪市大渡岗乡生态环境保护中心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EC6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施府诚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DE3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林业草原培育和经营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427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1BB4B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02E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0D5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云南西双版纳州林业司法鉴定中心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CB6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李思庆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210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林业草原调查规划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E17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377AB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D73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E47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景洪市景讷乡生态环境保护中心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B73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董旭东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3EE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林业草原调查规划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47D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4119A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C38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498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景洪市交通运输综合发展中心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A3D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黄志清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ADA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公路工程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6FC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51DF0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9C9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A54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景洪市交通运输综合发展中心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08A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冯伟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48E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交通工程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196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技术员</w:t>
            </w:r>
          </w:p>
        </w:tc>
      </w:tr>
      <w:tr w14:paraId="5FB33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878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A6C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西双版纳景业建设工程有限公司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D63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张杰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09B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公路工程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6C0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 w14:paraId="000BC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A89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4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076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西双版纳州公路建设质量检测中心有限责任公司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F4C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周永新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692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公路工程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C82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</w:tbl>
    <w:p w14:paraId="5293F5A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</w:pPr>
    </w:p>
    <w:p w14:paraId="4CE43228"/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C772C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DF2F991"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DF2F991"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47771A"/>
    <w:rsid w:val="01065488"/>
    <w:rsid w:val="01335156"/>
    <w:rsid w:val="02384AE6"/>
    <w:rsid w:val="029E4513"/>
    <w:rsid w:val="02CC1912"/>
    <w:rsid w:val="03440E3E"/>
    <w:rsid w:val="061B514C"/>
    <w:rsid w:val="09AF79A0"/>
    <w:rsid w:val="0B0C523A"/>
    <w:rsid w:val="0B1B5B02"/>
    <w:rsid w:val="0C324D5A"/>
    <w:rsid w:val="0D7D5648"/>
    <w:rsid w:val="1032554A"/>
    <w:rsid w:val="10903EF7"/>
    <w:rsid w:val="11BE076B"/>
    <w:rsid w:val="11D131E5"/>
    <w:rsid w:val="17B27297"/>
    <w:rsid w:val="18B36D68"/>
    <w:rsid w:val="1BE757F4"/>
    <w:rsid w:val="1C7141C7"/>
    <w:rsid w:val="1C8F5596"/>
    <w:rsid w:val="1D155E63"/>
    <w:rsid w:val="1D4678E9"/>
    <w:rsid w:val="1E12423E"/>
    <w:rsid w:val="1E576876"/>
    <w:rsid w:val="1F20562D"/>
    <w:rsid w:val="1F432BAD"/>
    <w:rsid w:val="207C4297"/>
    <w:rsid w:val="208232AD"/>
    <w:rsid w:val="209A7C70"/>
    <w:rsid w:val="228E5650"/>
    <w:rsid w:val="230622E0"/>
    <w:rsid w:val="232956BD"/>
    <w:rsid w:val="24C52C20"/>
    <w:rsid w:val="29904FD9"/>
    <w:rsid w:val="29953BE4"/>
    <w:rsid w:val="29DB1D15"/>
    <w:rsid w:val="2A30184D"/>
    <w:rsid w:val="30042E8A"/>
    <w:rsid w:val="30705CA5"/>
    <w:rsid w:val="3147771A"/>
    <w:rsid w:val="33763555"/>
    <w:rsid w:val="33993A16"/>
    <w:rsid w:val="33EF386A"/>
    <w:rsid w:val="3421612A"/>
    <w:rsid w:val="37AD09D1"/>
    <w:rsid w:val="39B529F3"/>
    <w:rsid w:val="3A495299"/>
    <w:rsid w:val="3C6A6982"/>
    <w:rsid w:val="3CFF66FF"/>
    <w:rsid w:val="3D124114"/>
    <w:rsid w:val="3D6D6035"/>
    <w:rsid w:val="3E303C01"/>
    <w:rsid w:val="436E3F12"/>
    <w:rsid w:val="43F06667"/>
    <w:rsid w:val="43F338F1"/>
    <w:rsid w:val="46586150"/>
    <w:rsid w:val="47F31A18"/>
    <w:rsid w:val="48585CB0"/>
    <w:rsid w:val="48D34D85"/>
    <w:rsid w:val="493C1BC7"/>
    <w:rsid w:val="4E5633FA"/>
    <w:rsid w:val="4F7E1EC1"/>
    <w:rsid w:val="50894D92"/>
    <w:rsid w:val="516F2269"/>
    <w:rsid w:val="530E4094"/>
    <w:rsid w:val="53953754"/>
    <w:rsid w:val="55744D09"/>
    <w:rsid w:val="57EE5175"/>
    <w:rsid w:val="58642197"/>
    <w:rsid w:val="5E077B2B"/>
    <w:rsid w:val="5F2C3BFA"/>
    <w:rsid w:val="623B5823"/>
    <w:rsid w:val="62417923"/>
    <w:rsid w:val="63085C82"/>
    <w:rsid w:val="63825223"/>
    <w:rsid w:val="63C07218"/>
    <w:rsid w:val="640C772E"/>
    <w:rsid w:val="645319BD"/>
    <w:rsid w:val="645F302E"/>
    <w:rsid w:val="65240F40"/>
    <w:rsid w:val="67E8423D"/>
    <w:rsid w:val="68304FC6"/>
    <w:rsid w:val="688A7A7E"/>
    <w:rsid w:val="70092F92"/>
    <w:rsid w:val="706D0160"/>
    <w:rsid w:val="719728A4"/>
    <w:rsid w:val="7788166C"/>
    <w:rsid w:val="77CD60E4"/>
    <w:rsid w:val="782906D6"/>
    <w:rsid w:val="788E3829"/>
    <w:rsid w:val="7A0B64D9"/>
    <w:rsid w:val="7B316F77"/>
    <w:rsid w:val="7C500008"/>
    <w:rsid w:val="7D326604"/>
    <w:rsid w:val="7D361B46"/>
    <w:rsid w:val="7F692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2024-09-18T08:31:00Z</dcterms:created>
  <dc:creator>罗成继</dc:creator>
  <cp:lastModifiedBy>罗成继</cp:lastModifiedBy>
  <dcterms:modified xsi:type="dcterms:W3CDTF">2024-10-14T09:53:04Z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742FFCD994D44972B1A86AD0142D5DCC_13</vt:lpwstr>
  </property>
</Properties>
</file>